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8170"/>
      </w:tblGrid>
      <w:tr w:rsidR="00F766CC" w:rsidRPr="00D1175E" w14:paraId="3B5E6929" w14:textId="77777777" w:rsidTr="007E6CE2">
        <w:tc>
          <w:tcPr>
            <w:tcW w:w="2179" w:type="dxa"/>
            <w:shd w:val="clear" w:color="auto" w:fill="auto"/>
          </w:tcPr>
          <w:p w14:paraId="01DFAF64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>RESPONSIBLE TO</w:t>
            </w:r>
          </w:p>
        </w:tc>
        <w:tc>
          <w:tcPr>
            <w:tcW w:w="8170" w:type="dxa"/>
            <w:shd w:val="clear" w:color="auto" w:fill="auto"/>
          </w:tcPr>
          <w:p w14:paraId="7D58310B" w14:textId="08C716DA" w:rsidR="00F766CC" w:rsidRPr="00D1175E" w:rsidRDefault="00F766CC" w:rsidP="007E6CE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Finance Director </w:t>
            </w:r>
          </w:p>
        </w:tc>
      </w:tr>
      <w:tr w:rsidR="00F766CC" w:rsidRPr="00D1175E" w14:paraId="248D54DC" w14:textId="77777777" w:rsidTr="007E6CE2">
        <w:tc>
          <w:tcPr>
            <w:tcW w:w="2179" w:type="dxa"/>
            <w:shd w:val="clear" w:color="auto" w:fill="auto"/>
          </w:tcPr>
          <w:p w14:paraId="2FF52588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>LOCATION (s)</w:t>
            </w:r>
          </w:p>
        </w:tc>
        <w:tc>
          <w:tcPr>
            <w:tcW w:w="8170" w:type="dxa"/>
            <w:shd w:val="clear" w:color="auto" w:fill="auto"/>
          </w:tcPr>
          <w:p w14:paraId="6AADB1DD" w14:textId="2B1A02BC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proofErr w:type="gramStart"/>
            <w:r>
              <w:rPr>
                <w:rFonts w:cs="Arial"/>
              </w:rPr>
              <w:t>Livingston</w:t>
            </w:r>
            <w:r w:rsidRPr="00D1175E">
              <w:rPr>
                <w:rFonts w:cs="Arial"/>
              </w:rPr>
              <w:t xml:space="preserve">  </w:t>
            </w:r>
            <w:r w:rsidR="003F130E">
              <w:rPr>
                <w:rFonts w:cs="Arial"/>
              </w:rPr>
              <w:t>-</w:t>
            </w:r>
            <w:proofErr w:type="gramEnd"/>
            <w:r w:rsidR="003F130E">
              <w:rPr>
                <w:rFonts w:cs="Arial"/>
              </w:rPr>
              <w:t xml:space="preserve"> min 3</w:t>
            </w:r>
            <w:r w:rsidR="00A811B9">
              <w:rPr>
                <w:rFonts w:cs="Arial"/>
              </w:rPr>
              <w:t xml:space="preserve"> </w:t>
            </w:r>
            <w:r w:rsidR="003F130E">
              <w:rPr>
                <w:rFonts w:cs="Arial"/>
              </w:rPr>
              <w:t>days a week on site</w:t>
            </w:r>
          </w:p>
        </w:tc>
      </w:tr>
      <w:tr w:rsidR="00F766CC" w:rsidRPr="00D1175E" w14:paraId="18EA5FCF" w14:textId="77777777" w:rsidTr="007E6CE2"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14:paraId="5CFD5323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 xml:space="preserve">JOB TYPE </w:t>
            </w:r>
          </w:p>
        </w:tc>
        <w:tc>
          <w:tcPr>
            <w:tcW w:w="8170" w:type="dxa"/>
            <w:shd w:val="clear" w:color="auto" w:fill="auto"/>
          </w:tcPr>
          <w:p w14:paraId="7D6B5009" w14:textId="77777777" w:rsidR="00F766CC" w:rsidRPr="00D1175E" w:rsidRDefault="00F766CC" w:rsidP="007E6CE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Finance</w:t>
            </w:r>
          </w:p>
        </w:tc>
      </w:tr>
    </w:tbl>
    <w:p w14:paraId="726A4976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42FB3CBD" w14:textId="77777777" w:rsidTr="007E6CE2">
        <w:tc>
          <w:tcPr>
            <w:tcW w:w="10349" w:type="dxa"/>
            <w:shd w:val="clear" w:color="auto" w:fill="auto"/>
          </w:tcPr>
          <w:p w14:paraId="729115B9" w14:textId="77777777" w:rsidR="00F766CC" w:rsidRPr="00D1175E" w:rsidRDefault="00F766CC" w:rsidP="007E6CE2">
            <w:pPr>
              <w:spacing w:before="60" w:after="60"/>
              <w:rPr>
                <w:rFonts w:cs="Arial"/>
              </w:rPr>
            </w:pPr>
            <w:r w:rsidRPr="00D1175E">
              <w:rPr>
                <w:rFonts w:cs="Arial"/>
                <w:b/>
                <w:bCs/>
              </w:rPr>
              <w:t>JOB PURPOSE</w:t>
            </w:r>
          </w:p>
        </w:tc>
      </w:tr>
      <w:tr w:rsidR="00F766CC" w:rsidRPr="00D1175E" w14:paraId="6B5C217B" w14:textId="77777777" w:rsidTr="007E6CE2">
        <w:tc>
          <w:tcPr>
            <w:tcW w:w="10349" w:type="dxa"/>
            <w:shd w:val="clear" w:color="auto" w:fill="auto"/>
          </w:tcPr>
          <w:p w14:paraId="3B55F31B" w14:textId="119DBA81" w:rsidR="00F766CC" w:rsidRPr="003C5793" w:rsidRDefault="00F766CC" w:rsidP="007E6CE2">
            <w:pPr>
              <w:spacing w:after="0"/>
              <w:rPr>
                <w:rFonts w:cs="Arial"/>
              </w:rPr>
            </w:pPr>
            <w:r w:rsidRPr="00F766CC">
              <w:rPr>
                <w:rFonts w:cs="Arial"/>
              </w:rPr>
              <w:t>The Financ</w:t>
            </w:r>
            <w:r w:rsidR="001D4482">
              <w:rPr>
                <w:rFonts w:cs="Arial"/>
              </w:rPr>
              <w:t>ial</w:t>
            </w:r>
            <w:r>
              <w:rPr>
                <w:rFonts w:cs="Arial"/>
              </w:rPr>
              <w:t xml:space="preserve"> </w:t>
            </w:r>
            <w:r w:rsidR="00355633">
              <w:rPr>
                <w:rFonts w:cs="Arial"/>
              </w:rPr>
              <w:t>Accounting</w:t>
            </w:r>
            <w:r w:rsidR="001D44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Manager</w:t>
            </w:r>
            <w:r w:rsidR="00684532">
              <w:rPr>
                <w:rFonts w:cs="Arial"/>
              </w:rPr>
              <w:t xml:space="preserve"> </w:t>
            </w:r>
            <w:r w:rsidR="00AB4A6A" w:rsidRPr="00AB4A6A">
              <w:rPr>
                <w:rFonts w:cs="Arial"/>
              </w:rPr>
              <w:t xml:space="preserve">will be responsible for internal and external financial reporting, </w:t>
            </w:r>
            <w:r w:rsidR="00744DC8">
              <w:rPr>
                <w:rFonts w:cs="Arial"/>
              </w:rPr>
              <w:t xml:space="preserve">including, </w:t>
            </w:r>
            <w:r w:rsidR="00940B2A">
              <w:rPr>
                <w:rFonts w:cs="Arial"/>
              </w:rPr>
              <w:t xml:space="preserve">payroll, </w:t>
            </w:r>
            <w:r w:rsidR="00744DC8">
              <w:rPr>
                <w:rFonts w:cs="Arial"/>
              </w:rPr>
              <w:t xml:space="preserve">cash forecasting, </w:t>
            </w:r>
            <w:r w:rsidR="00AB4A6A" w:rsidRPr="00AB4A6A">
              <w:rPr>
                <w:rFonts w:cs="Arial"/>
              </w:rPr>
              <w:t xml:space="preserve">statutory compliance, and leading a team of </w:t>
            </w:r>
            <w:r w:rsidR="00E65B92">
              <w:rPr>
                <w:rFonts w:cs="Arial"/>
              </w:rPr>
              <w:t>2.</w:t>
            </w:r>
            <w:r w:rsidR="00AB4A6A" w:rsidRPr="00AB4A6A">
              <w:rPr>
                <w:rFonts w:cs="Arial"/>
              </w:rPr>
              <w:t xml:space="preserve"> You </w:t>
            </w:r>
            <w:r w:rsidR="00684532" w:rsidRPr="00AB4A6A">
              <w:rPr>
                <w:rFonts w:cs="Arial"/>
              </w:rPr>
              <w:t>will collaborate</w:t>
            </w:r>
            <w:r w:rsidR="00AB4A6A" w:rsidRPr="00AB4A6A">
              <w:rPr>
                <w:rFonts w:cs="Arial"/>
              </w:rPr>
              <w:t xml:space="preserve"> with</w:t>
            </w:r>
            <w:r w:rsidR="004E1C91">
              <w:rPr>
                <w:rFonts w:cs="Arial"/>
              </w:rPr>
              <w:t xml:space="preserve"> the</w:t>
            </w:r>
            <w:r w:rsidR="00AB4A6A" w:rsidRPr="00AB4A6A">
              <w:rPr>
                <w:rFonts w:cs="Arial"/>
              </w:rPr>
              <w:t xml:space="preserve"> </w:t>
            </w:r>
            <w:r w:rsidR="00E65B92">
              <w:rPr>
                <w:rFonts w:cs="Arial"/>
              </w:rPr>
              <w:t>project</w:t>
            </w:r>
            <w:r w:rsidR="00AB4A6A" w:rsidRPr="00AB4A6A">
              <w:rPr>
                <w:rFonts w:cs="Arial"/>
              </w:rPr>
              <w:t xml:space="preserve"> accounting team, auditors, </w:t>
            </w:r>
            <w:r w:rsidR="00B16F71">
              <w:rPr>
                <w:rFonts w:cs="Arial"/>
              </w:rPr>
              <w:t xml:space="preserve">group finance </w:t>
            </w:r>
            <w:r w:rsidR="00AB4A6A" w:rsidRPr="00AB4A6A">
              <w:rPr>
                <w:rFonts w:cs="Arial"/>
              </w:rPr>
              <w:t>and senior leadership</w:t>
            </w:r>
            <w:r w:rsidR="009453C8">
              <w:rPr>
                <w:rFonts w:cs="Arial"/>
              </w:rPr>
              <w:t xml:space="preserve"> </w:t>
            </w:r>
            <w:r w:rsidR="009453C8" w:rsidRPr="00934D4F">
              <w:rPr>
                <w:rFonts w:cs="Arial"/>
              </w:rPr>
              <w:t>to drive performance, ensure accuracy, and contribute to the organisation’s strategic goals.</w:t>
            </w:r>
            <w:r w:rsidR="00AB4A6A" w:rsidRPr="00AB4A6A">
              <w:rPr>
                <w:rFonts w:cs="Arial"/>
              </w:rPr>
              <w:t xml:space="preserve"> </w:t>
            </w:r>
          </w:p>
        </w:tc>
      </w:tr>
    </w:tbl>
    <w:p w14:paraId="487D613F" w14:textId="77777777" w:rsidR="00F766CC" w:rsidRPr="00D1175E" w:rsidRDefault="00F766CC" w:rsidP="00F766CC">
      <w:pPr>
        <w:rPr>
          <w:rFonts w:cs="Arial"/>
        </w:rPr>
      </w:pPr>
      <w:r w:rsidRPr="00D1175E">
        <w:rPr>
          <w:rFonts w:cs="Arial"/>
        </w:rPr>
        <w:tab/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1B45FC81" w14:textId="77777777" w:rsidTr="007E6CE2">
        <w:tc>
          <w:tcPr>
            <w:tcW w:w="10349" w:type="dxa"/>
            <w:shd w:val="clear" w:color="auto" w:fill="auto"/>
          </w:tcPr>
          <w:p w14:paraId="0D088794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>RESPONSIBILITIES</w:t>
            </w:r>
          </w:p>
        </w:tc>
      </w:tr>
      <w:tr w:rsidR="00F766CC" w:rsidRPr="00D1175E" w14:paraId="6E0CFD43" w14:textId="77777777" w:rsidTr="007E6CE2">
        <w:tc>
          <w:tcPr>
            <w:tcW w:w="10349" w:type="dxa"/>
            <w:shd w:val="clear" w:color="auto" w:fill="auto"/>
          </w:tcPr>
          <w:p w14:paraId="3E128B38" w14:textId="7BB21FC8" w:rsidR="00F766CC" w:rsidRDefault="00F766CC" w:rsidP="00380059">
            <w:pPr>
              <w:pStyle w:val="DefaultText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Preparation of monthly Management Information pack and associated monthly reconciliations</w:t>
            </w:r>
            <w:r w:rsidR="00F57E9E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6873C3C6" w14:textId="1AE453AD" w:rsidR="00F766CC" w:rsidRDefault="00F766CC" w:rsidP="00380059">
            <w:pPr>
              <w:pStyle w:val="DefaultText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Preparation of annual budgets and </w:t>
            </w:r>
            <w:r w:rsidR="00CD600E">
              <w:rPr>
                <w:rFonts w:ascii="Century Gothic" w:hAnsi="Century Gothic"/>
                <w:color w:val="000000"/>
                <w:sz w:val="20"/>
                <w:szCs w:val="20"/>
              </w:rPr>
              <w:t>monthly reforecasts</w:t>
            </w:r>
            <w:r w:rsidR="00EE58F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</w:t>
            </w:r>
            <w:r w:rsidR="002E06F5">
              <w:rPr>
                <w:rFonts w:ascii="Century Gothic" w:hAnsi="Century Gothic"/>
                <w:color w:val="000000"/>
                <w:sz w:val="20"/>
                <w:szCs w:val="20"/>
              </w:rPr>
              <w:t>f</w:t>
            </w:r>
            <w:r w:rsidR="00EE58F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311C">
              <w:rPr>
                <w:rFonts w:ascii="Century Gothic" w:hAnsi="Century Gothic"/>
                <w:color w:val="000000"/>
                <w:sz w:val="20"/>
                <w:szCs w:val="20"/>
              </w:rPr>
              <w:t>no</w:t>
            </w:r>
            <w:r w:rsidR="005D1784">
              <w:rPr>
                <w:rFonts w:ascii="Century Gothic" w:hAnsi="Century Gothic"/>
                <w:color w:val="000000"/>
                <w:sz w:val="20"/>
                <w:szCs w:val="20"/>
              </w:rPr>
              <w:t>n</w:t>
            </w:r>
            <w:r w:rsidR="0046311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project</w:t>
            </w:r>
            <w:proofErr w:type="spellEnd"/>
            <w:r w:rsidR="0046311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EE58F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related </w:t>
            </w:r>
            <w:r w:rsidR="00BD42CE">
              <w:rPr>
                <w:rFonts w:ascii="Century Gothic" w:hAnsi="Century Gothic"/>
                <w:color w:val="000000"/>
                <w:sz w:val="20"/>
                <w:szCs w:val="20"/>
              </w:rPr>
              <w:t>cost centres</w:t>
            </w:r>
          </w:p>
          <w:p w14:paraId="3C2A7A5E" w14:textId="2ED07F6A" w:rsidR="00F766CC" w:rsidRDefault="00F766CC" w:rsidP="00380059">
            <w:pPr>
              <w:pStyle w:val="DefaultText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Cash management and preparation of</w:t>
            </w:r>
            <w:r w:rsidR="004B43D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weekly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cashflow forecasts</w:t>
            </w:r>
            <w:r w:rsidR="00F57E9E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44A53028" w14:textId="388F7867" w:rsidR="00F766CC" w:rsidRDefault="00F766CC" w:rsidP="00380059">
            <w:pPr>
              <w:pStyle w:val="DefaultText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Liaising with external stakeholders such as </w:t>
            </w:r>
            <w:r w:rsidR="00D260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Outsourced payroll provider,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Banks, HMRC and auditors as required</w:t>
            </w:r>
            <w:r w:rsidR="00F57E9E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1035375D" w14:textId="6C051F13" w:rsidR="00F766CC" w:rsidRDefault="00F766CC" w:rsidP="00380059">
            <w:pPr>
              <w:pStyle w:val="DefaultText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Management of End of year audit and Tax Computation</w:t>
            </w:r>
            <w:r w:rsidR="00BD42CE">
              <w:rPr>
                <w:rFonts w:ascii="Century Gothic" w:hAnsi="Century Gothic"/>
                <w:color w:val="000000"/>
                <w:sz w:val="20"/>
                <w:szCs w:val="20"/>
              </w:rPr>
              <w:t>, including RD</w:t>
            </w:r>
          </w:p>
          <w:p w14:paraId="6BD5604E" w14:textId="4A20FCDD" w:rsidR="0056085B" w:rsidRDefault="0056085B" w:rsidP="00380059">
            <w:pPr>
              <w:pStyle w:val="DefaultText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Preparations of ONS and other government st</w:t>
            </w:r>
            <w:r w:rsidR="002E2BA9">
              <w:rPr>
                <w:rFonts w:ascii="Century Gothic" w:hAnsi="Century Gothic"/>
                <w:color w:val="000000"/>
                <w:sz w:val="20"/>
                <w:szCs w:val="20"/>
              </w:rPr>
              <w:t>atistical surveys</w:t>
            </w:r>
          </w:p>
          <w:p w14:paraId="146F0A4E" w14:textId="77777777" w:rsidR="00343EA8" w:rsidRDefault="00F766CC" w:rsidP="0038005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Administration of </w:t>
            </w:r>
            <w:r w:rsidR="002E06F5">
              <w:rPr>
                <w:rFonts w:cs="Arial"/>
              </w:rPr>
              <w:t>company’s</w:t>
            </w:r>
            <w:r w:rsidR="00D260C9">
              <w:rPr>
                <w:rFonts w:cs="Arial"/>
              </w:rPr>
              <w:t xml:space="preserve"> </w:t>
            </w:r>
            <w:r w:rsidR="00CD600E">
              <w:rPr>
                <w:rFonts w:cs="Arial"/>
              </w:rPr>
              <w:t>payroll, credit</w:t>
            </w:r>
            <w:r>
              <w:rPr>
                <w:rFonts w:cs="Arial"/>
              </w:rPr>
              <w:t xml:space="preserve"> cards and banking </w:t>
            </w:r>
            <w:r w:rsidR="002E06F5">
              <w:rPr>
                <w:rFonts w:cs="Arial"/>
              </w:rPr>
              <w:t>facilities.</w:t>
            </w:r>
          </w:p>
          <w:p w14:paraId="613457F1" w14:textId="7C7E4D79" w:rsidR="00F766CC" w:rsidRDefault="002E06F5" w:rsidP="0038005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D260C9">
              <w:rPr>
                <w:rFonts w:cs="Arial"/>
              </w:rPr>
              <w:t xml:space="preserve"> Preparation</w:t>
            </w:r>
            <w:r w:rsidR="00D260C9" w:rsidRPr="00D260C9">
              <w:rPr>
                <w:rFonts w:cs="Arial"/>
              </w:rPr>
              <w:t xml:space="preserve"> and Admin</w:t>
            </w:r>
            <w:r>
              <w:rPr>
                <w:rFonts w:cs="Arial"/>
              </w:rPr>
              <w:t xml:space="preserve"> </w:t>
            </w:r>
            <w:r w:rsidR="00F766CC" w:rsidRPr="00D260C9">
              <w:rPr>
                <w:rFonts w:cs="Arial"/>
              </w:rPr>
              <w:t xml:space="preserve">of </w:t>
            </w:r>
            <w:r w:rsidR="00BD42CE" w:rsidRPr="00D260C9">
              <w:rPr>
                <w:rFonts w:cs="Arial"/>
              </w:rPr>
              <w:t xml:space="preserve">UK and </w:t>
            </w:r>
            <w:r w:rsidR="00F766CC" w:rsidRPr="00D260C9">
              <w:rPr>
                <w:rFonts w:cs="Arial"/>
              </w:rPr>
              <w:t>foreign VAT reclaims</w:t>
            </w:r>
            <w:r w:rsidR="00F57E9E" w:rsidRPr="00D260C9">
              <w:rPr>
                <w:rFonts w:cs="Arial"/>
              </w:rPr>
              <w:t>.</w:t>
            </w:r>
          </w:p>
          <w:p w14:paraId="07EE3E37" w14:textId="5A1195F8" w:rsidR="00380059" w:rsidRPr="00380059" w:rsidRDefault="00380059" w:rsidP="003800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380059">
              <w:rPr>
                <w:rFonts w:cs="Arial"/>
              </w:rPr>
              <w:t xml:space="preserve">Overseeing accruals, prepayments, </w:t>
            </w:r>
            <w:r w:rsidR="00925CE2">
              <w:rPr>
                <w:rFonts w:cs="Arial"/>
              </w:rPr>
              <w:t xml:space="preserve">capex </w:t>
            </w:r>
            <w:r w:rsidR="00232187" w:rsidRPr="00925CE2">
              <w:rPr>
                <w:rFonts w:cs="Arial"/>
              </w:rPr>
              <w:t xml:space="preserve">&amp; </w:t>
            </w:r>
            <w:r w:rsidRPr="00380059">
              <w:rPr>
                <w:rFonts w:cs="Arial"/>
              </w:rPr>
              <w:t>fixed asset registers</w:t>
            </w:r>
            <w:r w:rsidR="00D62247" w:rsidRPr="00925CE2">
              <w:rPr>
                <w:rFonts w:cs="Arial"/>
              </w:rPr>
              <w:t xml:space="preserve"> </w:t>
            </w:r>
          </w:p>
          <w:p w14:paraId="59D5720F" w14:textId="24F377C7" w:rsidR="00380059" w:rsidRPr="00380059" w:rsidRDefault="00380059" w:rsidP="003800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380059">
              <w:rPr>
                <w:rFonts w:cs="Arial"/>
              </w:rPr>
              <w:t xml:space="preserve">Driving internal control </w:t>
            </w:r>
            <w:r w:rsidR="00430ED9">
              <w:rPr>
                <w:rFonts w:cs="Arial"/>
              </w:rPr>
              <w:t>improvements</w:t>
            </w:r>
            <w:r w:rsidRPr="00380059">
              <w:rPr>
                <w:rFonts w:cs="Arial"/>
              </w:rPr>
              <w:t xml:space="preserve"> and supporting group reporting.</w:t>
            </w:r>
          </w:p>
          <w:p w14:paraId="6C859E7C" w14:textId="2E29550C" w:rsidR="00380059" w:rsidRPr="00380059" w:rsidRDefault="00380059" w:rsidP="003800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380059">
              <w:rPr>
                <w:rFonts w:cs="Arial"/>
              </w:rPr>
              <w:t>Managing and mentoring a team</w:t>
            </w:r>
          </w:p>
          <w:p w14:paraId="6499B38A" w14:textId="13A9B63C" w:rsidR="00F766CC" w:rsidRPr="002802CC" w:rsidRDefault="00F766CC" w:rsidP="00380059">
            <w:pPr>
              <w:numPr>
                <w:ilvl w:val="0"/>
                <w:numId w:val="4"/>
              </w:numPr>
              <w:spacing w:before="0" w:after="0"/>
              <w:jc w:val="left"/>
            </w:pPr>
            <w:proofErr w:type="spellStart"/>
            <w:r>
              <w:t>Adhoc</w:t>
            </w:r>
            <w:proofErr w:type="spellEnd"/>
            <w:r>
              <w:t xml:space="preserve"> tasks as required</w:t>
            </w:r>
            <w:r w:rsidR="00F57E9E">
              <w:t>.</w:t>
            </w:r>
          </w:p>
          <w:p w14:paraId="7C1BE31E" w14:textId="77777777" w:rsidR="00F766CC" w:rsidRPr="00922F00" w:rsidRDefault="00F766CC" w:rsidP="007E6CE2">
            <w:pPr>
              <w:spacing w:after="0"/>
              <w:rPr>
                <w:rFonts w:cs="Arial"/>
              </w:rPr>
            </w:pPr>
            <w:r w:rsidRPr="008417A1">
              <w:rPr>
                <w:rFonts w:cs="Arial"/>
              </w:rPr>
              <w:t>The above list is not exhaustive, and you may be asked to undertake Ad hoc tasks to build your skillset, support the business or gain more knowledge.</w:t>
            </w:r>
          </w:p>
          <w:p w14:paraId="54E4F161" w14:textId="77777777" w:rsidR="00F766CC" w:rsidRPr="00D1175E" w:rsidRDefault="00F766CC" w:rsidP="007E6CE2">
            <w:pPr>
              <w:pStyle w:val="BodyText"/>
              <w:spacing w:before="8" w:line="252" w:lineRule="exact"/>
              <w:ind w:right="59"/>
              <w:rPr>
                <w:rFonts w:cs="Arial"/>
              </w:rPr>
            </w:pPr>
          </w:p>
        </w:tc>
      </w:tr>
    </w:tbl>
    <w:p w14:paraId="035CEA2E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2CF66F6C" w14:textId="77777777" w:rsidTr="007E6CE2">
        <w:tc>
          <w:tcPr>
            <w:tcW w:w="10349" w:type="dxa"/>
            <w:shd w:val="clear" w:color="auto" w:fill="auto"/>
          </w:tcPr>
          <w:p w14:paraId="1E909D7C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>DIRECT REPORTS / TEAM</w:t>
            </w:r>
          </w:p>
        </w:tc>
      </w:tr>
      <w:tr w:rsidR="00F766CC" w:rsidRPr="00D1175E" w14:paraId="4E238775" w14:textId="77777777" w:rsidTr="007E6CE2">
        <w:tc>
          <w:tcPr>
            <w:tcW w:w="10349" w:type="dxa"/>
            <w:shd w:val="clear" w:color="auto" w:fill="auto"/>
          </w:tcPr>
          <w:p w14:paraId="051D3FC1" w14:textId="7CF6DD3A" w:rsidR="00F766CC" w:rsidRPr="008E3FC5" w:rsidRDefault="008508B4" w:rsidP="007E6CE2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</w:tr>
    </w:tbl>
    <w:p w14:paraId="48A97353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2A135BF6" w14:textId="77777777" w:rsidTr="007E6CE2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7BA1DBB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>REQUIRED EXPERIENCE</w:t>
            </w:r>
          </w:p>
        </w:tc>
      </w:tr>
      <w:tr w:rsidR="00F766CC" w:rsidRPr="00D1175E" w14:paraId="56189082" w14:textId="77777777" w:rsidTr="007E6CE2">
        <w:trPr>
          <w:trHeight w:val="109"/>
        </w:trPr>
        <w:tc>
          <w:tcPr>
            <w:tcW w:w="10349" w:type="dxa"/>
            <w:shd w:val="clear" w:color="auto" w:fill="auto"/>
          </w:tcPr>
          <w:p w14:paraId="43BBBBB7" w14:textId="77777777" w:rsidR="00F766CC" w:rsidRDefault="00F766CC" w:rsidP="00140297">
            <w:pPr>
              <w:spacing w:before="0" w:after="0"/>
              <w:rPr>
                <w:rFonts w:cs="Arial"/>
              </w:rPr>
            </w:pPr>
            <w:r w:rsidRPr="00922F00">
              <w:rPr>
                <w:rFonts w:cs="Arial"/>
              </w:rPr>
              <w:t>Skills</w:t>
            </w:r>
          </w:p>
          <w:p w14:paraId="227484C8" w14:textId="77777777" w:rsidR="00E96957" w:rsidRPr="00E96957" w:rsidRDefault="00E96957" w:rsidP="00E9695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E96957">
              <w:rPr>
                <w:rFonts w:cs="Arial"/>
              </w:rPr>
              <w:t>Strong technical knowledge of tax, audit, and financial reporting.</w:t>
            </w:r>
          </w:p>
          <w:p w14:paraId="6B16BDBA" w14:textId="77777777" w:rsidR="00E96957" w:rsidRPr="00E96957" w:rsidRDefault="00E96957" w:rsidP="00E9695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E96957">
              <w:rPr>
                <w:rFonts w:cs="Arial"/>
              </w:rPr>
              <w:t>Advanced Excel skills and ERP experience.</w:t>
            </w:r>
          </w:p>
          <w:p w14:paraId="627976F0" w14:textId="77777777" w:rsidR="00E96957" w:rsidRPr="00E96957" w:rsidRDefault="00E96957" w:rsidP="00E9695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E96957">
              <w:rPr>
                <w:rFonts w:cs="Arial"/>
              </w:rPr>
              <w:t>A proactive, organised leader with excellent communication skills.</w:t>
            </w:r>
          </w:p>
          <w:p w14:paraId="71E990D3" w14:textId="1A5A78C8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Strong problem solver with a solution orientated approach.</w:t>
            </w:r>
          </w:p>
          <w:p w14:paraId="3CB4FCF2" w14:textId="50DEA56D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Ability to use own initiative and make informed decisions.</w:t>
            </w:r>
          </w:p>
          <w:p w14:paraId="44800CC8" w14:textId="3659F175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Excellent attention to detail.</w:t>
            </w:r>
          </w:p>
          <w:p w14:paraId="566C607B" w14:textId="794129EA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Ability to prioritise work and work to tight deadlines.</w:t>
            </w:r>
          </w:p>
          <w:p w14:paraId="04B8C4C8" w14:textId="4E10D642" w:rsidR="00C87ABC" w:rsidRDefault="0014287C" w:rsidP="00E9695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Ability to liaise and build effective relationships with all levels of personnel in the Company.</w:t>
            </w:r>
          </w:p>
          <w:p w14:paraId="366ACA52" w14:textId="1748940D" w:rsidR="0014287C" w:rsidRPr="00C87ABC" w:rsidRDefault="0014287C" w:rsidP="00E9695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Maintain good relationships with colleagues within the department and provide support where required.</w:t>
            </w:r>
          </w:p>
          <w:p w14:paraId="1B50C200" w14:textId="51A6854F" w:rsidR="00F766CC" w:rsidRPr="00922F00" w:rsidRDefault="00F766CC" w:rsidP="007E6CE2">
            <w:pPr>
              <w:spacing w:after="0"/>
              <w:rPr>
                <w:rFonts w:cs="Arial"/>
                <w:bCs/>
              </w:rPr>
            </w:pPr>
            <w:r w:rsidRPr="00922F00">
              <w:rPr>
                <w:rFonts w:cs="Arial"/>
                <w:bCs/>
              </w:rPr>
              <w:t>Behaviours</w:t>
            </w:r>
          </w:p>
          <w:p w14:paraId="51E46563" w14:textId="6F1B7144" w:rsidR="00F766CC" w:rsidRDefault="00C87ABC" w:rsidP="00E9695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work alone or as part of a team.</w:t>
            </w:r>
          </w:p>
          <w:p w14:paraId="2D0BD4A0" w14:textId="1EBB383B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Strong organisation and administrative skills.</w:t>
            </w:r>
          </w:p>
          <w:p w14:paraId="49598DD6" w14:textId="49684D8A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Strong support of equality, diversity and inclusion.</w:t>
            </w:r>
          </w:p>
          <w:p w14:paraId="07DCB9FC" w14:textId="24384594" w:rsidR="00C87ABC" w:rsidRDefault="00C87ABC" w:rsidP="00E9695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Excellent communication and inter-personal skills.</w:t>
            </w:r>
          </w:p>
          <w:p w14:paraId="1F68AB18" w14:textId="18E61F38" w:rsidR="00C87ABC" w:rsidRPr="007E56FD" w:rsidRDefault="00C87ABC" w:rsidP="00E9695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Trustworthy and dependable.</w:t>
            </w:r>
          </w:p>
          <w:p w14:paraId="421260CE" w14:textId="77777777" w:rsidR="00F766CC" w:rsidRPr="0070347C" w:rsidRDefault="00F766CC" w:rsidP="007E6CE2">
            <w:pPr>
              <w:spacing w:before="60" w:after="60" w:line="240" w:lineRule="auto"/>
              <w:ind w:left="360"/>
              <w:rPr>
                <w:rFonts w:cs="Arial"/>
              </w:rPr>
            </w:pPr>
          </w:p>
        </w:tc>
      </w:tr>
    </w:tbl>
    <w:p w14:paraId="076CA49F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470838E1" w14:textId="77777777" w:rsidTr="007E6CE2">
        <w:tc>
          <w:tcPr>
            <w:tcW w:w="10349" w:type="dxa"/>
            <w:shd w:val="clear" w:color="auto" w:fill="auto"/>
          </w:tcPr>
          <w:p w14:paraId="6DF40F9F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 xml:space="preserve">QUALIFICATIONS </w:t>
            </w:r>
          </w:p>
        </w:tc>
      </w:tr>
      <w:tr w:rsidR="00F766CC" w:rsidRPr="00D1175E" w14:paraId="6E7E9872" w14:textId="77777777" w:rsidTr="007E6CE2">
        <w:tc>
          <w:tcPr>
            <w:tcW w:w="10349" w:type="dxa"/>
            <w:shd w:val="clear" w:color="auto" w:fill="auto"/>
          </w:tcPr>
          <w:p w14:paraId="126BFB6E" w14:textId="4411329B" w:rsidR="00DC63B1" w:rsidRPr="00DC63B1" w:rsidRDefault="00DC63B1" w:rsidP="00DC63B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  <w:r w:rsidRPr="00E96957">
              <w:rPr>
                <w:rFonts w:cs="Arial"/>
              </w:rPr>
              <w:t>ACCA/CIMA qualified (or equivalent)</w:t>
            </w:r>
          </w:p>
          <w:p w14:paraId="5879DE66" w14:textId="456A19C9" w:rsidR="008E3FC5" w:rsidRPr="00F95B44" w:rsidRDefault="008E3FC5" w:rsidP="00DC63B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F95B44">
              <w:rPr>
                <w:rFonts w:cs="Arial"/>
              </w:rPr>
              <w:t>Relevant degree in Accountancy</w:t>
            </w:r>
            <w:r w:rsidR="0014287C" w:rsidRPr="00F95B44">
              <w:rPr>
                <w:rFonts w:cs="Arial"/>
              </w:rPr>
              <w:t>.</w:t>
            </w:r>
            <w:r w:rsidRPr="00F95B44">
              <w:rPr>
                <w:rFonts w:cs="Arial"/>
              </w:rPr>
              <w:t xml:space="preserve"> </w:t>
            </w:r>
          </w:p>
          <w:p w14:paraId="448175DF" w14:textId="23CFB7D0" w:rsidR="00C87ABC" w:rsidRPr="00F95B44" w:rsidRDefault="00C87ABC" w:rsidP="00DC63B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F95B44">
              <w:rPr>
                <w:rFonts w:cs="Arial"/>
              </w:rPr>
              <w:t>International tax experience</w:t>
            </w:r>
            <w:r w:rsidR="0014287C" w:rsidRPr="00F95B44">
              <w:rPr>
                <w:rFonts w:cs="Arial"/>
              </w:rPr>
              <w:t>.</w:t>
            </w:r>
          </w:p>
          <w:p w14:paraId="028CCC19" w14:textId="0F4A7D90" w:rsidR="00F766CC" w:rsidRPr="00CE4DDF" w:rsidRDefault="00F766CC" w:rsidP="00DC63B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eastAsia="Arial" w:cs="Arial"/>
                <w:spacing w:val="-4"/>
              </w:rPr>
            </w:pPr>
            <w:r w:rsidRPr="00A648AD">
              <w:rPr>
                <w:rFonts w:eastAsia="Arial" w:cs="Arial"/>
                <w:spacing w:val="-4"/>
              </w:rPr>
              <w:t>Must have the right to live and work in the U.K.</w:t>
            </w:r>
          </w:p>
        </w:tc>
      </w:tr>
    </w:tbl>
    <w:p w14:paraId="09AB448E" w14:textId="77777777" w:rsidR="00F766CC" w:rsidRPr="00D1175E" w:rsidRDefault="00F766CC" w:rsidP="00F766CC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6"/>
      </w:tblGrid>
      <w:tr w:rsidR="00F766CC" w:rsidRPr="00D1175E" w14:paraId="48B16F53" w14:textId="77777777" w:rsidTr="007E6CE2">
        <w:tc>
          <w:tcPr>
            <w:tcW w:w="8856" w:type="dxa"/>
            <w:shd w:val="clear" w:color="auto" w:fill="auto"/>
          </w:tcPr>
          <w:p w14:paraId="0A71BECD" w14:textId="77777777" w:rsidR="00F766CC" w:rsidRPr="00D1175E" w:rsidRDefault="00F766CC" w:rsidP="007E6CE2">
            <w:pPr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 xml:space="preserve">FoundOcean are committed to creating a diverse workforce and are proud to be an equal opportunities employer. </w:t>
            </w:r>
          </w:p>
        </w:tc>
      </w:tr>
    </w:tbl>
    <w:p w14:paraId="5A08AD79" w14:textId="77777777" w:rsidR="00F766CC" w:rsidRPr="00D1175E" w:rsidRDefault="00F766CC" w:rsidP="00F766CC">
      <w:pPr>
        <w:spacing w:before="60" w:after="60"/>
        <w:rPr>
          <w:rFonts w:cs="Arial"/>
          <w:b/>
          <w:bCs/>
        </w:rPr>
      </w:pPr>
    </w:p>
    <w:p w14:paraId="19F3F17F" w14:textId="77777777" w:rsidR="00F766CC" w:rsidRPr="0081736A" w:rsidRDefault="00F766CC" w:rsidP="00F766CC"/>
    <w:p w14:paraId="6085FF0E" w14:textId="77777777" w:rsidR="001A70D6" w:rsidRDefault="001A70D6"/>
    <w:sectPr w:rsidR="001A70D6" w:rsidSect="00F766CC">
      <w:headerReference w:type="default" r:id="rId7"/>
      <w:headerReference w:type="first" r:id="rId8"/>
      <w:footerReference w:type="first" r:id="rId9"/>
      <w:pgSz w:w="11906" w:h="16838" w:code="9"/>
      <w:pgMar w:top="1440" w:right="1077" w:bottom="1440" w:left="1077" w:header="425" w:footer="4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C833" w14:textId="77777777" w:rsidR="002A5214" w:rsidRDefault="002A5214">
      <w:pPr>
        <w:spacing w:before="0" w:after="0" w:line="240" w:lineRule="auto"/>
      </w:pPr>
      <w:r>
        <w:separator/>
      </w:r>
    </w:p>
  </w:endnote>
  <w:endnote w:type="continuationSeparator" w:id="0">
    <w:p w14:paraId="27C1C652" w14:textId="77777777" w:rsidR="002A5214" w:rsidRDefault="002A52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1"/>
      <w:tblW w:w="10434" w:type="dxa"/>
      <w:jc w:val="center"/>
      <w:tblBorders>
        <w:top w:val="single" w:sz="18" w:space="0" w:color="53BEE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90"/>
      <w:gridCol w:w="992"/>
      <w:gridCol w:w="1276"/>
      <w:gridCol w:w="1276"/>
    </w:tblGrid>
    <w:tr w:rsidR="00BE5C3B" w:rsidRPr="00BE5C3B" w14:paraId="20CF8B82" w14:textId="77777777" w:rsidTr="006855AA">
      <w:trPr>
        <w:trHeight w:val="952"/>
        <w:jc w:val="center"/>
      </w:trPr>
      <w:tc>
        <w:tcPr>
          <w:tcW w:w="6890" w:type="dxa"/>
          <w:tcBorders>
            <w:top w:val="single" w:sz="18" w:space="0" w:color="53BEE3"/>
          </w:tcBorders>
          <w:vAlign w:val="bottom"/>
        </w:tcPr>
        <w:p w14:paraId="665F4E69" w14:textId="77777777" w:rsidR="00F73184" w:rsidRPr="00BE5C3B" w:rsidRDefault="00F73184" w:rsidP="00BE5C3B">
          <w:pPr>
            <w:spacing w:before="0" w:after="0" w:line="240" w:lineRule="auto"/>
            <w:jc w:val="left"/>
            <w:rPr>
              <w:b/>
              <w:sz w:val="18"/>
              <w:szCs w:val="15"/>
            </w:rPr>
          </w:pPr>
          <w:r w:rsidRPr="00BE5C3B">
            <w:rPr>
              <w:b/>
              <w:sz w:val="18"/>
              <w:szCs w:val="15"/>
            </w:rPr>
            <w:t>FoundOcean Ltd</w:t>
          </w:r>
        </w:p>
        <w:p w14:paraId="714FEF47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>Tel:</w:t>
          </w:r>
          <w:r w:rsidRPr="00BE5C3B">
            <w:t xml:space="preserve"> +44 1628 567 000</w:t>
          </w:r>
        </w:p>
        <w:p w14:paraId="229B6E88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 xml:space="preserve">E-mail: </w:t>
          </w:r>
          <w:hyperlink r:id="rId1" w:history="1">
            <w:r w:rsidRPr="00BE5C3B">
              <w:rPr>
                <w:color w:val="0563C1"/>
                <w:u w:val="single"/>
              </w:rPr>
              <w:t>Info@foundocean.com</w:t>
            </w:r>
          </w:hyperlink>
        </w:p>
        <w:p w14:paraId="3FEC1513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>Web:</w:t>
          </w:r>
          <w:r w:rsidRPr="00BE5C3B">
            <w:t xml:space="preserve"> </w:t>
          </w:r>
          <w:hyperlink r:id="rId2" w:history="1">
            <w:r w:rsidRPr="00BE5C3B">
              <w:rPr>
                <w:color w:val="0563C1"/>
                <w:u w:val="single"/>
              </w:rPr>
              <w:t>www.foundocean.com</w:t>
            </w:r>
          </w:hyperlink>
        </w:p>
        <w:p w14:paraId="5EF1402F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>Head Office</w:t>
          </w:r>
          <w:r w:rsidRPr="00BE5C3B">
            <w:t>: Liston Exchange, Liston Court, Marlow, Bucks, UK, SL7 1ER</w:t>
          </w:r>
        </w:p>
      </w:tc>
      <w:tc>
        <w:tcPr>
          <w:tcW w:w="992" w:type="dxa"/>
          <w:tcBorders>
            <w:top w:val="single" w:sz="18" w:space="0" w:color="53BEE3"/>
          </w:tcBorders>
          <w:vAlign w:val="bottom"/>
        </w:tcPr>
        <w:p w14:paraId="68383372" w14:textId="77777777" w:rsidR="00F73184" w:rsidRPr="00BE5C3B" w:rsidRDefault="00F73184" w:rsidP="00BE5C3B">
          <w:pPr>
            <w:spacing w:before="0" w:after="0" w:line="240" w:lineRule="auto"/>
            <w:jc w:val="center"/>
            <w:rPr>
              <w:sz w:val="15"/>
              <w:szCs w:val="15"/>
            </w:rPr>
          </w:pPr>
        </w:p>
      </w:tc>
      <w:tc>
        <w:tcPr>
          <w:tcW w:w="1276" w:type="dxa"/>
          <w:tcBorders>
            <w:top w:val="single" w:sz="18" w:space="0" w:color="53BEE3"/>
          </w:tcBorders>
          <w:vAlign w:val="bottom"/>
        </w:tcPr>
        <w:p w14:paraId="4F1A9D97" w14:textId="77777777" w:rsidR="00F73184" w:rsidRPr="00BE5C3B" w:rsidRDefault="00F73184" w:rsidP="00BE5C3B">
          <w:pPr>
            <w:spacing w:before="0" w:after="0" w:line="240" w:lineRule="auto"/>
            <w:jc w:val="center"/>
            <w:rPr>
              <w:sz w:val="15"/>
              <w:szCs w:val="15"/>
            </w:rPr>
          </w:pPr>
          <w:r w:rsidRPr="00BE5C3B">
            <w:rPr>
              <w:noProof/>
              <w:sz w:val="15"/>
              <w:szCs w:val="15"/>
            </w:rPr>
            <w:drawing>
              <wp:anchor distT="0" distB="0" distL="114300" distR="114300" simplePos="0" relativeHeight="251660288" behindDoc="1" locked="0" layoutInCell="1" allowOverlap="1" wp14:anchorId="6298610F" wp14:editId="0AD075C3">
                <wp:simplePos x="0" y="0"/>
                <wp:positionH relativeFrom="column">
                  <wp:posOffset>38735</wp:posOffset>
                </wp:positionH>
                <wp:positionV relativeFrom="page">
                  <wp:posOffset>-6985</wp:posOffset>
                </wp:positionV>
                <wp:extent cx="619200" cy="540000"/>
                <wp:effectExtent l="0" t="0" r="0" b="0"/>
                <wp:wrapNone/>
                <wp:docPr id="274" name="Picture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single" w:sz="18" w:space="0" w:color="53BEE3"/>
          </w:tcBorders>
          <w:vAlign w:val="bottom"/>
        </w:tcPr>
        <w:p w14:paraId="4B1C8964" w14:textId="77777777" w:rsidR="00F73184" w:rsidRPr="00BE5C3B" w:rsidRDefault="00F73184" w:rsidP="00BE5C3B">
          <w:pPr>
            <w:spacing w:before="0" w:after="0" w:line="240" w:lineRule="auto"/>
            <w:jc w:val="center"/>
            <w:rPr>
              <w:sz w:val="15"/>
              <w:szCs w:val="15"/>
            </w:rPr>
          </w:pPr>
          <w:r w:rsidRPr="00BE5C3B">
            <w:rPr>
              <w:noProof/>
              <w:sz w:val="15"/>
              <w:szCs w:val="15"/>
            </w:rPr>
            <w:drawing>
              <wp:anchor distT="0" distB="0" distL="114300" distR="114300" simplePos="0" relativeHeight="251659264" behindDoc="1" locked="0" layoutInCell="1" allowOverlap="1" wp14:anchorId="7A42703C" wp14:editId="61D8A90D">
                <wp:simplePos x="0" y="0"/>
                <wp:positionH relativeFrom="column">
                  <wp:posOffset>28575</wp:posOffset>
                </wp:positionH>
                <wp:positionV relativeFrom="page">
                  <wp:posOffset>-13970</wp:posOffset>
                </wp:positionV>
                <wp:extent cx="619200" cy="540000"/>
                <wp:effectExtent l="0" t="0" r="0" b="0"/>
                <wp:wrapNone/>
                <wp:docPr id="275" name="Picture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27CD52" w14:textId="77777777" w:rsidR="00F73184" w:rsidRPr="00BE5C3B" w:rsidRDefault="00F73184" w:rsidP="00EC2D58">
    <w:pPr>
      <w:pStyle w:val="Footer"/>
      <w:spacing w:before="0" w:after="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865F" w14:textId="77777777" w:rsidR="002A5214" w:rsidRDefault="002A5214">
      <w:pPr>
        <w:spacing w:before="0" w:after="0" w:line="240" w:lineRule="auto"/>
      </w:pPr>
      <w:r>
        <w:separator/>
      </w:r>
    </w:p>
  </w:footnote>
  <w:footnote w:type="continuationSeparator" w:id="0">
    <w:p w14:paraId="664AFC9E" w14:textId="77777777" w:rsidR="002A5214" w:rsidRDefault="002A52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3"/>
      <w:gridCol w:w="5989"/>
      <w:gridCol w:w="1617"/>
    </w:tblGrid>
    <w:tr w:rsidR="00EC2D58" w:rsidRPr="00A1303F" w14:paraId="397FC13F" w14:textId="77777777" w:rsidTr="001F2B0A">
      <w:trPr>
        <w:trHeight w:val="767"/>
        <w:jc w:val="center"/>
      </w:trPr>
      <w:tc>
        <w:tcPr>
          <w:tcW w:w="2883" w:type="dxa"/>
          <w:vMerge w:val="restart"/>
          <w:tcBorders>
            <w:right w:val="single" w:sz="4" w:space="0" w:color="auto"/>
          </w:tcBorders>
        </w:tcPr>
        <w:p w14:paraId="3E845640" w14:textId="77777777" w:rsidR="00F73184" w:rsidRPr="00A1303F" w:rsidRDefault="00F73184" w:rsidP="00EC2D58">
          <w:r>
            <w:rPr>
              <w:noProof/>
            </w:rPr>
            <w:drawing>
              <wp:inline distT="0" distB="0" distL="0" distR="0" wp14:anchorId="535E470D" wp14:editId="62D89BFB">
                <wp:extent cx="1395351" cy="483766"/>
                <wp:effectExtent l="0" t="0" r="0" b="0"/>
                <wp:docPr id="272" name="Picture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" name="Logo-Dk-Blue-Found-Lt-Blue-Ocea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845" cy="49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EDA92B" w14:textId="69205EED" w:rsidR="00F73184" w:rsidRPr="00A1303F" w:rsidRDefault="000C5E67" w:rsidP="00750A9B">
          <w:pPr>
            <w:spacing w:before="0" w:after="0"/>
            <w:ind w:left="128"/>
            <w:jc w:val="le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Job Description – Financ</w:t>
          </w:r>
          <w:r w:rsidR="001D4482">
            <w:rPr>
              <w:b/>
              <w:sz w:val="24"/>
              <w:szCs w:val="24"/>
            </w:rPr>
            <w:t>ial</w:t>
          </w:r>
          <w:r>
            <w:rPr>
              <w:b/>
              <w:sz w:val="24"/>
              <w:szCs w:val="24"/>
            </w:rPr>
            <w:t xml:space="preserve"> </w:t>
          </w:r>
          <w:r w:rsidR="006C038B">
            <w:rPr>
              <w:b/>
              <w:sz w:val="24"/>
              <w:szCs w:val="24"/>
            </w:rPr>
            <w:t>Accounti</w:t>
          </w:r>
          <w:r w:rsidR="000F7ACD">
            <w:rPr>
              <w:b/>
              <w:sz w:val="24"/>
              <w:szCs w:val="24"/>
            </w:rPr>
            <w:t>ng</w:t>
          </w:r>
          <w:r w:rsidR="00280090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Manager</w:t>
          </w:r>
        </w:p>
      </w:tc>
    </w:tr>
    <w:tr w:rsidR="00122CDA" w:rsidRPr="00E62176" w14:paraId="1B615BA3" w14:textId="77777777" w:rsidTr="00D3202B">
      <w:trPr>
        <w:trHeight w:val="210"/>
        <w:jc w:val="center"/>
      </w:trPr>
      <w:tc>
        <w:tcPr>
          <w:tcW w:w="2883" w:type="dxa"/>
          <w:vMerge/>
          <w:tcBorders>
            <w:right w:val="single" w:sz="4" w:space="0" w:color="auto"/>
          </w:tcBorders>
        </w:tcPr>
        <w:p w14:paraId="752553A4" w14:textId="77777777" w:rsidR="00F73184" w:rsidRPr="00E62176" w:rsidRDefault="00F73184" w:rsidP="00C2491F">
          <w:pPr>
            <w:jc w:val="center"/>
            <w:rPr>
              <w:sz w:val="16"/>
              <w:szCs w:val="16"/>
            </w:rPr>
          </w:pPr>
        </w:p>
      </w:tc>
      <w:tc>
        <w:tcPr>
          <w:tcW w:w="5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6BEE7" w14:textId="77777777" w:rsidR="00F73184" w:rsidRPr="00E62176" w:rsidRDefault="003B1621" w:rsidP="00750A9B">
          <w:pPr>
            <w:pStyle w:val="HeaderRef"/>
            <w:ind w:left="128"/>
            <w:jc w:val="left"/>
          </w:pPr>
          <w:sdt>
            <w:sdtPr>
              <w:alias w:val="Subject"/>
              <w:tag w:val=""/>
              <w:id w:val="105550264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184">
                <w:t xml:space="preserve">     </w:t>
              </w:r>
            </w:sdtContent>
          </w:sdt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D6755F" w14:textId="77777777" w:rsidR="00F73184" w:rsidRPr="00E62176" w:rsidRDefault="00F73184" w:rsidP="00C2491F">
          <w:pPr>
            <w:pStyle w:val="HeaderRef"/>
          </w:pPr>
          <w:r w:rsidRPr="00E62176">
            <w:t xml:space="preserve">Page </w:t>
          </w:r>
          <w:r w:rsidRPr="00E62176">
            <w:fldChar w:fldCharType="begin"/>
          </w:r>
          <w:r w:rsidRPr="00E62176">
            <w:instrText xml:space="preserve"> PAGE  \* Arabic  \* MERGEFORMAT </w:instrText>
          </w:r>
          <w:r w:rsidRPr="00E62176">
            <w:fldChar w:fldCharType="separate"/>
          </w:r>
          <w:r>
            <w:rPr>
              <w:noProof/>
            </w:rPr>
            <w:t>1</w:t>
          </w:r>
          <w:r w:rsidRPr="00E62176">
            <w:fldChar w:fldCharType="end"/>
          </w:r>
          <w:r w:rsidRPr="00E62176"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1053072" w14:textId="77777777" w:rsidR="00F73184" w:rsidRPr="00E62176" w:rsidRDefault="00F73184" w:rsidP="00C2491F">
    <w:pPr>
      <w:pStyle w:val="FooterTex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3"/>
      <w:gridCol w:w="3291"/>
      <w:gridCol w:w="2698"/>
      <w:gridCol w:w="1617"/>
    </w:tblGrid>
    <w:tr w:rsidR="00F846D2" w:rsidRPr="00A1303F" w14:paraId="69172D60" w14:textId="77777777" w:rsidTr="001F2B0A">
      <w:trPr>
        <w:trHeight w:val="767"/>
        <w:jc w:val="center"/>
      </w:trPr>
      <w:tc>
        <w:tcPr>
          <w:tcW w:w="2883" w:type="dxa"/>
          <w:vMerge w:val="restart"/>
          <w:tcBorders>
            <w:right w:val="single" w:sz="4" w:space="0" w:color="auto"/>
          </w:tcBorders>
        </w:tcPr>
        <w:p w14:paraId="2AE4D95B" w14:textId="77777777" w:rsidR="00F73184" w:rsidRPr="00A1303F" w:rsidRDefault="00F73184" w:rsidP="00F846D2">
          <w:r>
            <w:rPr>
              <w:noProof/>
            </w:rPr>
            <w:drawing>
              <wp:inline distT="0" distB="0" distL="0" distR="0" wp14:anchorId="584CBCAA" wp14:editId="12EE988F">
                <wp:extent cx="1395351" cy="483766"/>
                <wp:effectExtent l="0" t="0" r="0" b="0"/>
                <wp:docPr id="273" name="Picture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" name="Logo-Dk-Blue-Found-Lt-Blue-Ocea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845" cy="49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Style w:val="HeaderTitleChar"/>
          </w:rPr>
          <w:alias w:val="Title"/>
          <w:tag w:val=""/>
          <w:id w:val="141397505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erTitleChar"/>
          </w:rPr>
        </w:sdtEndPr>
        <w:sdtContent>
          <w:tc>
            <w:tcPr>
              <w:tcW w:w="7606" w:type="dxa"/>
              <w:gridSpan w:val="3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873447D" w14:textId="77777777" w:rsidR="00F73184" w:rsidRPr="00A1303F" w:rsidRDefault="00F73184" w:rsidP="00F846D2">
              <w:pPr>
                <w:spacing w:before="0" w:after="0"/>
                <w:ind w:left="176"/>
                <w:jc w:val="left"/>
                <w:rPr>
                  <w:b/>
                  <w:sz w:val="24"/>
                  <w:szCs w:val="24"/>
                </w:rPr>
              </w:pPr>
              <w:r>
                <w:rPr>
                  <w:rStyle w:val="HeaderTitleChar"/>
                </w:rPr>
                <w:t xml:space="preserve">     </w:t>
              </w:r>
            </w:p>
          </w:tc>
        </w:sdtContent>
      </w:sdt>
    </w:tr>
    <w:tr w:rsidR="00F846D2" w:rsidRPr="00E62176" w14:paraId="169C8C10" w14:textId="77777777" w:rsidTr="001F2B0A">
      <w:trPr>
        <w:trHeight w:val="210"/>
        <w:jc w:val="center"/>
      </w:trPr>
      <w:tc>
        <w:tcPr>
          <w:tcW w:w="2883" w:type="dxa"/>
          <w:vMerge/>
          <w:tcBorders>
            <w:right w:val="single" w:sz="4" w:space="0" w:color="auto"/>
          </w:tcBorders>
        </w:tcPr>
        <w:p w14:paraId="39349E08" w14:textId="77777777" w:rsidR="00F73184" w:rsidRPr="00E62176" w:rsidRDefault="00F73184" w:rsidP="00F846D2">
          <w:pPr>
            <w:rPr>
              <w:sz w:val="16"/>
              <w:szCs w:val="16"/>
            </w:rPr>
          </w:pP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9F70CC" w14:textId="77777777" w:rsidR="00F73184" w:rsidRPr="00C2491F" w:rsidRDefault="00F73184" w:rsidP="00C2491F">
          <w:pPr>
            <w:pStyle w:val="HeaderRef"/>
          </w:pPr>
          <w:r w:rsidRPr="00C2491F">
            <w:t>Health &amp; Safety Procedure</w:t>
          </w:r>
        </w:p>
      </w:tc>
      <w:tc>
        <w:tcPr>
          <w:tcW w:w="2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B71E6C" w14:textId="77777777" w:rsidR="00F73184" w:rsidRPr="00C2491F" w:rsidRDefault="003B1621" w:rsidP="00C2491F">
          <w:pPr>
            <w:pStyle w:val="HeaderRef"/>
          </w:pPr>
          <w:sdt>
            <w:sdtPr>
              <w:alias w:val="Subject"/>
              <w:tag w:val=""/>
              <w:id w:val="138259195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184">
                <w:t xml:space="preserve">     </w:t>
              </w:r>
            </w:sdtContent>
          </w:sdt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6E6AE" w14:textId="77777777" w:rsidR="00F73184" w:rsidRPr="00C2491F" w:rsidRDefault="00F73184" w:rsidP="00C2491F">
          <w:pPr>
            <w:pStyle w:val="HeaderRef"/>
          </w:pPr>
          <w:r w:rsidRPr="00C2491F">
            <w:t xml:space="preserve">Page </w:t>
          </w:r>
          <w:r w:rsidRPr="00C2491F">
            <w:fldChar w:fldCharType="begin"/>
          </w:r>
          <w:r w:rsidRPr="00C2491F">
            <w:instrText xml:space="preserve"> PAGE  \* Arabic  \* MERGEFORMAT </w:instrText>
          </w:r>
          <w:r w:rsidRPr="00C2491F">
            <w:fldChar w:fldCharType="separate"/>
          </w:r>
          <w:r>
            <w:rPr>
              <w:noProof/>
            </w:rPr>
            <w:t>2</w:t>
          </w:r>
          <w:r w:rsidRPr="00C2491F">
            <w:fldChar w:fldCharType="end"/>
          </w:r>
          <w:r w:rsidRPr="00C2491F">
            <w:t xml:space="preserve"> of </w:t>
          </w:r>
          <w:fldSimple w:instr=" NUMPAGES  \* Arabic  \* MERGEFORMAT ">
            <w:r>
              <w:rPr>
                <w:noProof/>
              </w:rPr>
              <w:t>3</w:t>
            </w:r>
          </w:fldSimple>
        </w:p>
      </w:tc>
    </w:tr>
  </w:tbl>
  <w:p w14:paraId="0EB5F631" w14:textId="77777777" w:rsidR="00F73184" w:rsidRPr="00F846D2" w:rsidRDefault="00F73184" w:rsidP="00F846D2">
    <w:pPr>
      <w:pStyle w:val="Foot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40D2"/>
    <w:multiLevelType w:val="hybridMultilevel"/>
    <w:tmpl w:val="0470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AF7"/>
    <w:multiLevelType w:val="hybridMultilevel"/>
    <w:tmpl w:val="1524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6886"/>
    <w:multiLevelType w:val="hybridMultilevel"/>
    <w:tmpl w:val="65FA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8C2"/>
    <w:multiLevelType w:val="hybridMultilevel"/>
    <w:tmpl w:val="9AB0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6D38"/>
    <w:multiLevelType w:val="hybridMultilevel"/>
    <w:tmpl w:val="95E86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C4883"/>
    <w:multiLevelType w:val="hybridMultilevel"/>
    <w:tmpl w:val="2542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2F74"/>
    <w:multiLevelType w:val="hybridMultilevel"/>
    <w:tmpl w:val="5AEE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30E40"/>
    <w:multiLevelType w:val="multilevel"/>
    <w:tmpl w:val="A47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F56EF"/>
    <w:multiLevelType w:val="hybridMultilevel"/>
    <w:tmpl w:val="BB1A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B27"/>
    <w:multiLevelType w:val="multilevel"/>
    <w:tmpl w:val="C87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884269">
    <w:abstractNumId w:val="1"/>
  </w:num>
  <w:num w:numId="2" w16cid:durableId="1813400038">
    <w:abstractNumId w:val="6"/>
  </w:num>
  <w:num w:numId="3" w16cid:durableId="1970434312">
    <w:abstractNumId w:val="0"/>
  </w:num>
  <w:num w:numId="4" w16cid:durableId="263810461">
    <w:abstractNumId w:val="4"/>
  </w:num>
  <w:num w:numId="5" w16cid:durableId="414013260">
    <w:abstractNumId w:val="5"/>
  </w:num>
  <w:num w:numId="6" w16cid:durableId="1187675483">
    <w:abstractNumId w:val="8"/>
  </w:num>
  <w:num w:numId="7" w16cid:durableId="336272067">
    <w:abstractNumId w:val="3"/>
  </w:num>
  <w:num w:numId="8" w16cid:durableId="405690031">
    <w:abstractNumId w:val="2"/>
  </w:num>
  <w:num w:numId="9" w16cid:durableId="1495801192">
    <w:abstractNumId w:val="9"/>
  </w:num>
  <w:num w:numId="10" w16cid:durableId="2144497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C"/>
    <w:rsid w:val="00047964"/>
    <w:rsid w:val="000C5E67"/>
    <w:rsid w:val="000F7ACD"/>
    <w:rsid w:val="001316E8"/>
    <w:rsid w:val="00140297"/>
    <w:rsid w:val="0014287C"/>
    <w:rsid w:val="0015067D"/>
    <w:rsid w:val="001A70D6"/>
    <w:rsid w:val="001D4482"/>
    <w:rsid w:val="00232187"/>
    <w:rsid w:val="00280090"/>
    <w:rsid w:val="002A5214"/>
    <w:rsid w:val="002D2BCE"/>
    <w:rsid w:val="002D4807"/>
    <w:rsid w:val="002E06F5"/>
    <w:rsid w:val="002E2BA9"/>
    <w:rsid w:val="002F464C"/>
    <w:rsid w:val="00343EA8"/>
    <w:rsid w:val="00355633"/>
    <w:rsid w:val="00380059"/>
    <w:rsid w:val="003F130E"/>
    <w:rsid w:val="003F5EC0"/>
    <w:rsid w:val="00426135"/>
    <w:rsid w:val="0042739C"/>
    <w:rsid w:val="00430ED9"/>
    <w:rsid w:val="0046311C"/>
    <w:rsid w:val="004B43DE"/>
    <w:rsid w:val="004E1C91"/>
    <w:rsid w:val="0056085B"/>
    <w:rsid w:val="005737FD"/>
    <w:rsid w:val="005D1784"/>
    <w:rsid w:val="00684532"/>
    <w:rsid w:val="006A0593"/>
    <w:rsid w:val="006A25FF"/>
    <w:rsid w:val="006C038B"/>
    <w:rsid w:val="00704E83"/>
    <w:rsid w:val="00743FFB"/>
    <w:rsid w:val="00744DC8"/>
    <w:rsid w:val="008131B0"/>
    <w:rsid w:val="008508B4"/>
    <w:rsid w:val="0085243B"/>
    <w:rsid w:val="008A0C61"/>
    <w:rsid w:val="008E3FC5"/>
    <w:rsid w:val="00925CE2"/>
    <w:rsid w:val="00934C88"/>
    <w:rsid w:val="00934D4F"/>
    <w:rsid w:val="00940B2A"/>
    <w:rsid w:val="009453C8"/>
    <w:rsid w:val="00971F0B"/>
    <w:rsid w:val="00A006D7"/>
    <w:rsid w:val="00A377CB"/>
    <w:rsid w:val="00A811B9"/>
    <w:rsid w:val="00AB4A6A"/>
    <w:rsid w:val="00B16F71"/>
    <w:rsid w:val="00B35D67"/>
    <w:rsid w:val="00BD42CE"/>
    <w:rsid w:val="00C140D4"/>
    <w:rsid w:val="00C87ABC"/>
    <w:rsid w:val="00CD600E"/>
    <w:rsid w:val="00CE4DDF"/>
    <w:rsid w:val="00D22DDA"/>
    <w:rsid w:val="00D260C9"/>
    <w:rsid w:val="00D62247"/>
    <w:rsid w:val="00D6244B"/>
    <w:rsid w:val="00D672EC"/>
    <w:rsid w:val="00D77FC6"/>
    <w:rsid w:val="00DA1956"/>
    <w:rsid w:val="00DB6603"/>
    <w:rsid w:val="00DC63B1"/>
    <w:rsid w:val="00E65B92"/>
    <w:rsid w:val="00E96957"/>
    <w:rsid w:val="00EE58F1"/>
    <w:rsid w:val="00F24B7A"/>
    <w:rsid w:val="00F57E9E"/>
    <w:rsid w:val="00F73184"/>
    <w:rsid w:val="00F766CC"/>
    <w:rsid w:val="00F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3EE"/>
  <w15:chartTrackingRefBased/>
  <w15:docId w15:val="{7DF8D04E-5F35-4E7D-A9B6-5632E71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CC"/>
    <w:pPr>
      <w:spacing w:before="120" w:after="120" w:line="276" w:lineRule="auto"/>
      <w:jc w:val="both"/>
    </w:pPr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6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F766CC"/>
    <w:pPr>
      <w:spacing w:before="50" w:after="25"/>
      <w:ind w:left="851"/>
    </w:pPr>
  </w:style>
  <w:style w:type="character" w:customStyle="1" w:styleId="BodyTextChar">
    <w:name w:val="Body Text Char"/>
    <w:basedOn w:val="DefaultParagraphFont"/>
    <w:link w:val="BodyText"/>
    <w:semiHidden/>
    <w:rsid w:val="00F766CC"/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semiHidden/>
    <w:rsid w:val="00F766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766CC"/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99"/>
    <w:rsid w:val="00F766CC"/>
    <w:pPr>
      <w:spacing w:after="200" w:line="276" w:lineRule="auto"/>
    </w:pPr>
    <w:rPr>
      <w:rFonts w:ascii="Century Gothic" w:eastAsiaTheme="minorEastAsia" w:hAnsi="Century Gothic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F766CC"/>
    <w:pPr>
      <w:spacing w:after="0" w:line="240" w:lineRule="auto"/>
    </w:pPr>
    <w:rPr>
      <w:rFonts w:ascii="Century Gothic" w:eastAsia="Calibri" w:hAnsi="Century Gothic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link w:val="FooterTextChar"/>
    <w:rsid w:val="00F766CC"/>
    <w:pPr>
      <w:spacing w:before="0" w:after="0" w:line="240" w:lineRule="auto"/>
      <w:jc w:val="left"/>
    </w:pPr>
    <w:rPr>
      <w:rFonts w:eastAsia="Calibri"/>
      <w:sz w:val="15"/>
      <w:szCs w:val="15"/>
      <w:lang w:eastAsia="en-US"/>
    </w:rPr>
  </w:style>
  <w:style w:type="paragraph" w:customStyle="1" w:styleId="HeaderTitle">
    <w:name w:val="HeaderTitle"/>
    <w:basedOn w:val="Normal"/>
    <w:link w:val="HeaderTitleChar"/>
    <w:rsid w:val="00F766CC"/>
    <w:pPr>
      <w:spacing w:before="0" w:after="0"/>
      <w:ind w:left="176"/>
      <w:jc w:val="left"/>
    </w:pPr>
    <w:rPr>
      <w:rFonts w:eastAsiaTheme="minorEastAsia"/>
      <w:b/>
      <w:sz w:val="24"/>
      <w:szCs w:val="24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F766CC"/>
    <w:rPr>
      <w:rFonts w:ascii="Century Gothic" w:eastAsia="Calibri" w:hAnsi="Century Gothic" w:cs="Times New Roman"/>
      <w:kern w:val="0"/>
      <w:sz w:val="15"/>
      <w:szCs w:val="15"/>
      <w14:ligatures w14:val="none"/>
    </w:rPr>
  </w:style>
  <w:style w:type="character" w:customStyle="1" w:styleId="HeaderTitleChar">
    <w:name w:val="HeaderTitle Char"/>
    <w:basedOn w:val="DefaultParagraphFont"/>
    <w:link w:val="HeaderTitle"/>
    <w:rsid w:val="00F766CC"/>
    <w:rPr>
      <w:rFonts w:ascii="Century Gothic" w:eastAsiaTheme="minorEastAsia" w:hAnsi="Century Gothic" w:cs="Times New Roman"/>
      <w:b/>
      <w:kern w:val="0"/>
      <w14:ligatures w14:val="none"/>
    </w:rPr>
  </w:style>
  <w:style w:type="paragraph" w:customStyle="1" w:styleId="HeaderRef">
    <w:name w:val="Header Ref"/>
    <w:basedOn w:val="Normal"/>
    <w:link w:val="HeaderRefChar"/>
    <w:rsid w:val="00F766CC"/>
    <w:pPr>
      <w:spacing w:before="0" w:after="0"/>
      <w:jc w:val="center"/>
    </w:pPr>
    <w:rPr>
      <w:rFonts w:eastAsiaTheme="minorEastAsia"/>
      <w:b/>
      <w:sz w:val="16"/>
      <w:szCs w:val="16"/>
      <w:lang w:eastAsia="en-US"/>
    </w:rPr>
  </w:style>
  <w:style w:type="character" w:customStyle="1" w:styleId="HeaderRefChar">
    <w:name w:val="Header Ref Char"/>
    <w:basedOn w:val="DefaultParagraphFont"/>
    <w:link w:val="HeaderRef"/>
    <w:rsid w:val="00F766CC"/>
    <w:rPr>
      <w:rFonts w:ascii="Century Gothic" w:eastAsiaTheme="minorEastAsia" w:hAnsi="Century Gothic" w:cs="Times New Roman"/>
      <w:b/>
      <w:kern w:val="0"/>
      <w:sz w:val="16"/>
      <w:szCs w:val="16"/>
      <w14:ligatures w14:val="none"/>
    </w:rPr>
  </w:style>
  <w:style w:type="paragraph" w:customStyle="1" w:styleId="DefaultText">
    <w:name w:val="Default Text"/>
    <w:basedOn w:val="Normal"/>
    <w:rsid w:val="00F766C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9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9E"/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280090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oundocean.com" TargetMode="External"/><Relationship Id="rId1" Type="http://schemas.openxmlformats.org/officeDocument/2006/relationships/hyperlink" Target="mailto:Info@foundocean.co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Green</dc:creator>
  <cp:keywords/>
  <dc:description/>
  <cp:lastModifiedBy>Alison Mclean</cp:lastModifiedBy>
  <cp:revision>2</cp:revision>
  <dcterms:created xsi:type="dcterms:W3CDTF">2025-06-05T12:12:00Z</dcterms:created>
  <dcterms:modified xsi:type="dcterms:W3CDTF">2025-06-05T12:12:00Z</dcterms:modified>
</cp:coreProperties>
</file>